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3E" w:rsidRDefault="00AC23E1">
      <w:r>
        <w:fldChar w:fldCharType="begin"/>
      </w:r>
      <w:r>
        <w:instrText xml:space="preserve"> HYPERLINK "</w:instrText>
      </w:r>
      <w:r w:rsidRPr="00AC23E1">
        <w:instrText>https://public.nazk.gov.ua/documents/cafea44d-14cc-4dcc-8bce-07331fda9cd4</w:instrText>
      </w:r>
      <w:r>
        <w:instrText xml:space="preserve">" </w:instrText>
      </w:r>
      <w:r>
        <w:fldChar w:fldCharType="separate"/>
      </w:r>
      <w:r w:rsidRPr="002D2493">
        <w:rPr>
          <w:rStyle w:val="a3"/>
        </w:rPr>
        <w:t>https://public.nazk.gov.ua/documents/cafea44d-14cc-4dcc-8bce-07331fda9cd4</w:t>
      </w:r>
      <w:r>
        <w:fldChar w:fldCharType="end"/>
      </w:r>
      <w:r>
        <w:t xml:space="preserve"> </w:t>
      </w:r>
      <w:proofErr w:type="spellStart"/>
      <w:r>
        <w:t>Чепіль</w:t>
      </w:r>
      <w:proofErr w:type="spellEnd"/>
      <w:r>
        <w:t xml:space="preserve"> А.А.</w:t>
      </w:r>
      <w:bookmarkStart w:id="0" w:name="_GoBack"/>
      <w:bookmarkEnd w:id="0"/>
    </w:p>
    <w:sectPr w:rsidR="00246A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41"/>
    <w:rsid w:val="00246A3E"/>
    <w:rsid w:val="00AC23E1"/>
    <w:rsid w:val="00F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13ED"/>
  <w15:chartTrackingRefBased/>
  <w15:docId w15:val="{36ABEB4A-30F5-4C9E-A6A8-F22FDC8C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Royko</dc:creator>
  <cp:keywords/>
  <dc:description/>
  <cp:lastModifiedBy>Royko</cp:lastModifiedBy>
  <cp:revision>2</cp:revision>
  <dcterms:created xsi:type="dcterms:W3CDTF">2024-10-15T10:58:00Z</dcterms:created>
  <dcterms:modified xsi:type="dcterms:W3CDTF">2024-10-15T10:58:00Z</dcterms:modified>
</cp:coreProperties>
</file>